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645" w:rsidRDefault="001D1556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Exercises 1.2-2</w:t>
      </w:r>
    </w:p>
    <w:p w:rsidR="001D1556" w:rsidRDefault="001D1556" w:rsidP="001D1556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Suppose we are comparing implementations of insertion sort and merge sort on the same</w:t>
      </w:r>
    </w:p>
    <w:p w:rsidR="001D1556" w:rsidRDefault="001D1556" w:rsidP="001D1556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machine. For inputs of size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Cs w:val="24"/>
        </w:rPr>
        <w:t>, insertion sort runs in 8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 xml:space="preserve">2 </w:t>
      </w:r>
      <w:r>
        <w:rPr>
          <w:rFonts w:ascii="TimesNewRoman" w:hAnsi="TimesNewRoman" w:cs="TimesNewRoman"/>
          <w:kern w:val="0"/>
          <w:szCs w:val="24"/>
        </w:rPr>
        <w:t>steps, while merge sort runs in 64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lg</w:t>
      </w:r>
    </w:p>
    <w:p w:rsidR="001D1556" w:rsidRDefault="001D1556" w:rsidP="001D1556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 xml:space="preserve">steps. For which values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does insertion sort beat merge sort?</w:t>
      </w:r>
    </w:p>
    <w:p w:rsidR="001D1556" w:rsidRDefault="001D1556" w:rsidP="001D1556">
      <w:pPr>
        <w:rPr>
          <w:rFonts w:ascii="TimesNewRoman" w:hAnsi="TimesNewRoman" w:cs="TimesNewRoman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Ans:</w:t>
      </w:r>
    </w:p>
    <w:p w:rsidR="001D1556" w:rsidRPr="007D1EB0" w:rsidRDefault="001D1556" w:rsidP="001D1556">
      <w:pPr>
        <w:rPr>
          <w:color w:val="FF0000"/>
        </w:rPr>
      </w:pPr>
      <w:r w:rsidRPr="007D1EB0">
        <w:rPr>
          <w:rFonts w:hint="eastAsia"/>
          <w:color w:val="FF0000"/>
        </w:rPr>
        <w:t>insertion sort</w:t>
      </w:r>
      <w:r w:rsidRPr="007D1EB0">
        <w:rPr>
          <w:rFonts w:hint="eastAsia"/>
          <w:color w:val="FF0000"/>
        </w:rPr>
        <w:t>勝過</w:t>
      </w:r>
      <w:r w:rsidRPr="007D1EB0">
        <w:rPr>
          <w:rFonts w:hint="eastAsia"/>
          <w:color w:val="FF0000"/>
        </w:rPr>
        <w:t>merge sort</w:t>
      </w:r>
    </w:p>
    <w:p w:rsidR="001D1556" w:rsidRPr="007D1EB0" w:rsidRDefault="001D1556" w:rsidP="001D1556">
      <w:pPr>
        <w:rPr>
          <w:color w:val="FF0000"/>
        </w:rPr>
      </w:pPr>
      <w:r w:rsidRPr="007D1EB0">
        <w:rPr>
          <w:rFonts w:hint="eastAsia"/>
          <w:color w:val="FF0000"/>
        </w:rPr>
        <w:t>=&gt;</w:t>
      </w:r>
      <m:oMath>
        <m:r>
          <m:rPr>
            <m:sty m:val="p"/>
          </m:rPr>
          <w:rPr>
            <w:rFonts w:ascii="Cambria Math" w:hAnsi="Cambria Math"/>
            <w:color w:val="FF0000"/>
          </w:rPr>
          <m:t>8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</w:rPr>
          <m:t>≤64nlgn</m:t>
        </m:r>
      </m:oMath>
    </w:p>
    <w:p w:rsidR="001D1556" w:rsidRDefault="001D1556" w:rsidP="001D1556">
      <w:pPr>
        <w:rPr>
          <w:color w:val="FF0000"/>
        </w:rPr>
      </w:pPr>
      <w:r w:rsidRPr="007D1EB0">
        <w:rPr>
          <w:rFonts w:hint="eastAsia"/>
          <w:color w:val="FF0000"/>
        </w:rPr>
        <w:t>=&gt;</w:t>
      </w:r>
      <m:oMath>
        <m:r>
          <m:rPr>
            <m:sty m:val="p"/>
          </m:rPr>
          <w:rPr>
            <w:rFonts w:ascii="Cambria Math" w:hAnsi="Cambria Math"/>
            <w:color w:val="FF0000"/>
          </w:rPr>
          <m:t>n≤8lgn</m:t>
        </m:r>
      </m:oMath>
    </w:p>
    <w:p w:rsidR="00E035B6" w:rsidRPr="007D1EB0" w:rsidRDefault="00E035B6" w:rsidP="001D1556">
      <w:pPr>
        <w:rPr>
          <w:color w:val="FF0000"/>
        </w:rPr>
      </w:pPr>
      <w:r>
        <w:rPr>
          <w:rFonts w:hint="eastAsia"/>
          <w:color w:val="FF0000"/>
        </w:rPr>
        <w:t>=&gt;n&lt;=43</w:t>
      </w:r>
    </w:p>
    <w:p w:rsidR="001D1556" w:rsidRDefault="001D1556" w:rsidP="001D1556">
      <w:pPr>
        <w:rPr>
          <w:color w:val="1F497D" w:themeColor="text2"/>
        </w:rPr>
      </w:pPr>
    </w:p>
    <w:p w:rsidR="007D1EB0" w:rsidRDefault="007D1EB0" w:rsidP="001D1556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Exercises 1.2-3</w:t>
      </w:r>
    </w:p>
    <w:p w:rsidR="007D1EB0" w:rsidRDefault="007D1EB0" w:rsidP="007D1EB0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What is the smallest value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such that an algorithm whose running time is 100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 xml:space="preserve">2 </w:t>
      </w:r>
      <w:r>
        <w:rPr>
          <w:rFonts w:ascii="TimesNewRoman" w:hAnsi="TimesNewRoman" w:cs="TimesNewRoman"/>
          <w:kern w:val="0"/>
          <w:szCs w:val="24"/>
        </w:rPr>
        <w:t>runs faster</w:t>
      </w:r>
    </w:p>
    <w:p w:rsidR="007D1EB0" w:rsidRDefault="007D1EB0" w:rsidP="007D1EB0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than an algorithm whose running time is 2</w:t>
      </w:r>
      <w:r>
        <w:rPr>
          <w:rFonts w:ascii="TimesNewRoman,Italic" w:hAnsi="TimesNewRoman,Italic" w:cs="TimesNewRoman,Italic"/>
          <w:i/>
          <w:iCs/>
          <w:kern w:val="0"/>
          <w:sz w:val="16"/>
          <w:szCs w:val="16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on the same machine?</w:t>
      </w:r>
    </w:p>
    <w:p w:rsidR="007D1EB0" w:rsidRDefault="007D1EB0" w:rsidP="007D1EB0">
      <w:pPr>
        <w:rPr>
          <w:color w:val="FF0000"/>
        </w:rPr>
      </w:pPr>
      <w:r>
        <w:rPr>
          <w:rFonts w:hint="eastAsia"/>
          <w:color w:val="FF0000"/>
        </w:rPr>
        <w:t>Ans:</w:t>
      </w:r>
    </w:p>
    <w:p w:rsidR="007D1EB0" w:rsidRDefault="007D1EB0" w:rsidP="007D1EB0">
      <w:pPr>
        <w:rPr>
          <w:color w:val="FF000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100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FF0000"/>
            </w:rPr>
            <m:t>≤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n</m:t>
              </m:r>
            </m:sup>
          </m:sSup>
        </m:oMath>
      </m:oMathPara>
    </w:p>
    <w:p w:rsidR="007D1EB0" w:rsidRDefault="007D1EB0" w:rsidP="007D1EB0">
      <w:pPr>
        <w:rPr>
          <w:color w:val="FF0000"/>
        </w:rPr>
      </w:pPr>
      <w:r>
        <w:rPr>
          <w:rFonts w:hint="eastAsia"/>
          <w:color w:val="FF0000"/>
        </w:rPr>
        <w:t>=&gt;lg100+2lgn</w:t>
      </w:r>
      <m:oMath>
        <m:r>
          <m:rPr>
            <m:sty m:val="p"/>
          </m:rPr>
          <w:rPr>
            <w:rFonts w:ascii="Cambria Math" w:hAnsi="Cambria Math"/>
            <w:color w:val="FF0000"/>
          </w:rPr>
          <m:t>≤n</m:t>
        </m:r>
      </m:oMath>
    </w:p>
    <w:p w:rsidR="007D1EB0" w:rsidRDefault="007D1EB0" w:rsidP="007D1EB0">
      <w:pPr>
        <w:rPr>
          <w:color w:val="FF0000"/>
        </w:rPr>
      </w:pPr>
      <w:r>
        <w:rPr>
          <w:rFonts w:hint="eastAsia"/>
          <w:color w:val="FF0000"/>
        </w:rPr>
        <w:t>=&gt;7.xxx+2*4</w:t>
      </w:r>
      <m:oMath>
        <m:r>
          <m:rPr>
            <m:sty m:val="p"/>
          </m:rPr>
          <w:rPr>
            <w:rFonts w:ascii="Cambria Math" w:hAnsi="Cambria Math"/>
            <w:color w:val="FF0000"/>
          </w:rPr>
          <m:t>≤16</m:t>
        </m:r>
      </m:oMath>
    </w:p>
    <w:p w:rsidR="007D1EB0" w:rsidRDefault="007D1EB0" w:rsidP="007D1EB0">
      <w:pPr>
        <w:rPr>
          <w:color w:val="FF0000"/>
        </w:rPr>
      </w:pPr>
      <w:r>
        <w:rPr>
          <w:rFonts w:hint="eastAsia"/>
          <w:color w:val="FF0000"/>
        </w:rPr>
        <w:t>=&gt;smallest value n:16</w:t>
      </w:r>
    </w:p>
    <w:p w:rsidR="007D1EB0" w:rsidRPr="0098355B" w:rsidRDefault="007D1EB0" w:rsidP="007D1EB0">
      <w:pPr>
        <w:rPr>
          <w:color w:val="FF0000"/>
        </w:rPr>
      </w:pPr>
    </w:p>
    <w:p w:rsidR="007D1EB0" w:rsidRDefault="007D1EB0" w:rsidP="007D1EB0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Problems 1-1: Comparison of running times</w:t>
      </w:r>
    </w:p>
    <w:p w:rsidR="007D1EB0" w:rsidRDefault="007D1EB0" w:rsidP="000F230D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For each function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f</w:t>
      </w:r>
      <w:r>
        <w:rPr>
          <w:rFonts w:ascii="TimesNewRoman" w:hAnsi="TimesNewRoman" w:cs="TimesNewRoman"/>
          <w:kern w:val="0"/>
          <w:szCs w:val="24"/>
        </w:rPr>
        <w:t>(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Cs w:val="24"/>
        </w:rPr>
        <w:t xml:space="preserve">) and time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t </w:t>
      </w:r>
      <w:r>
        <w:rPr>
          <w:rFonts w:ascii="TimesNewRoman" w:hAnsi="TimesNewRoman" w:cs="TimesNewRoman"/>
          <w:kern w:val="0"/>
          <w:szCs w:val="24"/>
        </w:rPr>
        <w:t xml:space="preserve">in the following table, determine the largest size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="000F230D">
        <w:rPr>
          <w:rFonts w:ascii="TimesNewRoman" w:hAnsi="TimesNewRoman" w:cs="TimesNewRoman"/>
          <w:kern w:val="0"/>
          <w:szCs w:val="24"/>
        </w:rPr>
        <w:t>of a</w:t>
      </w:r>
      <w:r w:rsidR="000F230D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 xml:space="preserve">problem that can be solved in time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t</w:t>
      </w:r>
      <w:r>
        <w:rPr>
          <w:rFonts w:ascii="TimesNewRoman" w:hAnsi="TimesNewRoman" w:cs="TimesNewRoman"/>
          <w:kern w:val="0"/>
          <w:szCs w:val="24"/>
        </w:rPr>
        <w:t>, assuming that the algorithm to solve the problem takes</w:t>
      </w:r>
      <w:r w:rsidR="000F230D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f</w:t>
      </w:r>
      <w:r>
        <w:rPr>
          <w:rFonts w:ascii="TimesNewRoman" w:hAnsi="TimesNewRoman" w:cs="TimesNewRoman"/>
          <w:kern w:val="0"/>
          <w:szCs w:val="24"/>
        </w:rPr>
        <w:t>(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Cs w:val="24"/>
        </w:rPr>
        <w:t>) microseconds.</w:t>
      </w:r>
    </w:p>
    <w:p w:rsidR="007D1EB0" w:rsidRDefault="007D1EB0" w:rsidP="007D1EB0">
      <w:pPr>
        <w:rPr>
          <w:color w:val="FF0000"/>
        </w:rPr>
      </w:pPr>
      <w:r>
        <w:rPr>
          <w:rFonts w:hint="eastAsia"/>
          <w:color w:val="FF0000"/>
        </w:rPr>
        <w:t>Ans:</w:t>
      </w:r>
    </w:p>
    <w:tbl>
      <w:tblPr>
        <w:tblStyle w:val="aa"/>
        <w:tblW w:w="11057" w:type="dxa"/>
        <w:tblInd w:w="-1168" w:type="dxa"/>
        <w:tblLook w:val="04A0"/>
      </w:tblPr>
      <w:tblGrid>
        <w:gridCol w:w="685"/>
        <w:gridCol w:w="997"/>
        <w:gridCol w:w="1362"/>
        <w:gridCol w:w="1635"/>
        <w:gridCol w:w="1907"/>
        <w:gridCol w:w="2179"/>
        <w:gridCol w:w="2292"/>
      </w:tblGrid>
      <w:tr w:rsidR="001D33A9" w:rsidTr="000F230D">
        <w:tc>
          <w:tcPr>
            <w:tcW w:w="2469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21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1 sec</w:t>
            </w:r>
          </w:p>
        </w:tc>
        <w:tc>
          <w:tcPr>
            <w:tcW w:w="961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1 min</w:t>
            </w:r>
          </w:p>
        </w:tc>
        <w:tc>
          <w:tcPr>
            <w:tcW w:w="1276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1 hour</w:t>
            </w:r>
          </w:p>
        </w:tc>
        <w:tc>
          <w:tcPr>
            <w:tcW w:w="1482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1 day</w:t>
            </w:r>
          </w:p>
        </w:tc>
        <w:tc>
          <w:tcPr>
            <w:tcW w:w="1798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1 month</w:t>
            </w:r>
          </w:p>
        </w:tc>
        <w:tc>
          <w:tcPr>
            <w:tcW w:w="2450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1 year</w:t>
            </w:r>
          </w:p>
        </w:tc>
      </w:tr>
      <w:tr w:rsidR="001D33A9" w:rsidTr="000F230D">
        <w:tc>
          <w:tcPr>
            <w:tcW w:w="2469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lg n</w:t>
            </w:r>
          </w:p>
        </w:tc>
        <w:tc>
          <w:tcPr>
            <w:tcW w:w="621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</m:t>
                    </m:r>
                  </m:sup>
                </m:sSup>
              </m:oMath>
            </m:oMathPara>
          </w:p>
        </w:tc>
        <w:tc>
          <w:tcPr>
            <w:tcW w:w="961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1000000*60</m:t>
                    </m:r>
                  </m:sup>
                </m:sSup>
              </m:oMath>
            </m:oMathPara>
          </w:p>
        </w:tc>
        <w:tc>
          <w:tcPr>
            <w:tcW w:w="1276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1000000*60*60</m:t>
                    </m:r>
                  </m:sup>
                </m:sSup>
              </m:oMath>
            </m:oMathPara>
          </w:p>
        </w:tc>
        <w:tc>
          <w:tcPr>
            <w:tcW w:w="1482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1000000*60*60*24</m:t>
                    </m:r>
                  </m:sup>
                </m:sSup>
              </m:oMath>
            </m:oMathPara>
          </w:p>
        </w:tc>
        <w:tc>
          <w:tcPr>
            <w:tcW w:w="1798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1000000*60*60*24*30</m:t>
                    </m:r>
                  </m:sup>
                </m:sSup>
              </m:oMath>
            </m:oMathPara>
          </w:p>
        </w:tc>
        <w:tc>
          <w:tcPr>
            <w:tcW w:w="2450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1000000*60*60*24*365</m:t>
                    </m:r>
                  </m:sup>
                </m:sSup>
              </m:oMath>
            </m:oMathPara>
          </w:p>
        </w:tc>
      </w:tr>
      <w:tr w:rsidR="001D33A9" w:rsidTr="000F230D">
        <w:tc>
          <w:tcPr>
            <w:tcW w:w="2469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e>
                </m:rad>
              </m:oMath>
            </m:oMathPara>
          </w:p>
        </w:tc>
        <w:tc>
          <w:tcPr>
            <w:tcW w:w="621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61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(1000000*60)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76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(1000000*60*60)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482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(1000000*60*60*24)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798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(1000000*60*60*24*30)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450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(1000000*60*60*24*365)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</w:tr>
      <w:tr w:rsidR="001D33A9" w:rsidTr="000F230D">
        <w:tc>
          <w:tcPr>
            <w:tcW w:w="2469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n</w:t>
            </w:r>
          </w:p>
        </w:tc>
        <w:tc>
          <w:tcPr>
            <w:tcW w:w="621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100</w:t>
            </w:r>
            <w:r w:rsidR="00614A77">
              <w:rPr>
                <w:rFonts w:hint="eastAsia"/>
                <w:color w:val="FF0000"/>
                <w:sz w:val="18"/>
                <w:szCs w:val="18"/>
              </w:rPr>
              <w:t>000</w:t>
            </w:r>
            <w:r>
              <w:rPr>
                <w:rFonts w:hint="eastAsia"/>
                <w:color w:val="FF0000"/>
                <w:sz w:val="18"/>
                <w:szCs w:val="18"/>
              </w:rPr>
              <w:t>0</w:t>
            </w:r>
          </w:p>
        </w:tc>
        <w:tc>
          <w:tcPr>
            <w:tcW w:w="961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8"/>
                    <w:szCs w:val="18"/>
                  </w:rPr>
                  <m:t>1000000*60</m:t>
                </m:r>
              </m:oMath>
            </m:oMathPara>
          </w:p>
        </w:tc>
        <w:tc>
          <w:tcPr>
            <w:tcW w:w="1276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8"/>
                    <w:szCs w:val="18"/>
                  </w:rPr>
                  <m:t>1000000*60*60</m:t>
                </m:r>
              </m:oMath>
            </m:oMathPara>
          </w:p>
        </w:tc>
        <w:tc>
          <w:tcPr>
            <w:tcW w:w="1482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8"/>
                    <w:szCs w:val="18"/>
                  </w:rPr>
                  <m:t>1000000*60*60*24</m:t>
                </m:r>
              </m:oMath>
            </m:oMathPara>
          </w:p>
        </w:tc>
        <w:tc>
          <w:tcPr>
            <w:tcW w:w="1798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8"/>
                    <w:szCs w:val="18"/>
                  </w:rPr>
                  <m:t>1000000*60*60*24*30</m:t>
                </m:r>
              </m:oMath>
            </m:oMathPara>
          </w:p>
        </w:tc>
        <w:tc>
          <w:tcPr>
            <w:tcW w:w="2450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8"/>
                    <w:szCs w:val="18"/>
                  </w:rPr>
                  <m:t>1000000*60*60*24*365</m:t>
                </m:r>
              </m:oMath>
            </m:oMathPara>
          </w:p>
        </w:tc>
      </w:tr>
      <w:tr w:rsidR="001D33A9" w:rsidTr="000F230D">
        <w:tc>
          <w:tcPr>
            <w:tcW w:w="2469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color w:val="FF0000"/>
                <w:sz w:val="18"/>
                <w:szCs w:val="18"/>
              </w:rPr>
              <w:t>n</w:t>
            </w:r>
            <w:r w:rsidRPr="000F230D">
              <w:rPr>
                <w:rFonts w:hint="eastAsia"/>
                <w:color w:val="FF0000"/>
                <w:sz w:val="18"/>
                <w:szCs w:val="18"/>
              </w:rPr>
              <w:t xml:space="preserve"> lgn</w:t>
            </w:r>
          </w:p>
        </w:tc>
        <w:tc>
          <w:tcPr>
            <w:tcW w:w="621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61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82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98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450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1D33A9" w:rsidTr="000F230D">
        <w:tc>
          <w:tcPr>
            <w:tcW w:w="2469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21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61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276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82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798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60*60*24*30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450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60*60*24*365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</w:tr>
      <w:tr w:rsidR="001D33A9" w:rsidTr="000F230D">
        <w:tc>
          <w:tcPr>
            <w:tcW w:w="2469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21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61" w:type="dxa"/>
          </w:tcPr>
          <w:p w:rsidR="000F230D" w:rsidRPr="00614A77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76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482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798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60*60*24*30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450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60*60*24*365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</w:tr>
      <w:tr w:rsidR="001D33A9" w:rsidTr="000F230D">
        <w:tc>
          <w:tcPr>
            <w:tcW w:w="2469" w:type="dxa"/>
          </w:tcPr>
          <w:p w:rsidR="000F230D" w:rsidRPr="000F230D" w:rsidRDefault="0077764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621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lg1000000</w:t>
            </w:r>
          </w:p>
        </w:tc>
        <w:tc>
          <w:tcPr>
            <w:tcW w:w="961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lg(1000000*60)</w:t>
            </w:r>
          </w:p>
        </w:tc>
        <w:tc>
          <w:tcPr>
            <w:tcW w:w="1276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lg(1000000*60*60)</w:t>
            </w:r>
          </w:p>
        </w:tc>
        <w:tc>
          <w:tcPr>
            <w:tcW w:w="1482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lg(1000000*60*60*24)</w:t>
            </w:r>
          </w:p>
        </w:tc>
        <w:tc>
          <w:tcPr>
            <w:tcW w:w="1798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lg(1000000*60*60*24*30)</w:t>
            </w:r>
          </w:p>
        </w:tc>
        <w:tc>
          <w:tcPr>
            <w:tcW w:w="2450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lg(1000000*60*60*24*365)</w:t>
            </w:r>
          </w:p>
        </w:tc>
      </w:tr>
      <w:tr w:rsidR="001D33A9" w:rsidTr="000F230D">
        <w:tc>
          <w:tcPr>
            <w:tcW w:w="2469" w:type="dxa"/>
          </w:tcPr>
          <w:p w:rsidR="000F230D" w:rsidRPr="000F230D" w:rsidRDefault="000F230D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n!</w:t>
            </w:r>
          </w:p>
        </w:tc>
        <w:tc>
          <w:tcPr>
            <w:tcW w:w="621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</w:p>
        </w:tc>
        <w:tc>
          <w:tcPr>
            <w:tcW w:w="961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12</w:t>
            </w:r>
          </w:p>
        </w:tc>
        <w:tc>
          <w:tcPr>
            <w:tcW w:w="1482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13</w:t>
            </w:r>
          </w:p>
        </w:tc>
        <w:tc>
          <w:tcPr>
            <w:tcW w:w="1798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15</w:t>
            </w:r>
          </w:p>
        </w:tc>
        <w:tc>
          <w:tcPr>
            <w:tcW w:w="2450" w:type="dxa"/>
          </w:tcPr>
          <w:p w:rsidR="000F230D" w:rsidRPr="000F230D" w:rsidRDefault="001D33A9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17</w:t>
            </w:r>
          </w:p>
        </w:tc>
      </w:tr>
    </w:tbl>
    <w:p w:rsidR="000F230D" w:rsidRDefault="000F230D" w:rsidP="007D1EB0">
      <w:pPr>
        <w:rPr>
          <w:rFonts w:hint="eastAsia"/>
          <w:color w:val="FF0000"/>
        </w:rPr>
      </w:pPr>
    </w:p>
    <w:tbl>
      <w:tblPr>
        <w:tblStyle w:val="aa"/>
        <w:tblW w:w="4394" w:type="dxa"/>
        <w:tblInd w:w="2518" w:type="dxa"/>
        <w:tblLook w:val="04A0"/>
      </w:tblPr>
      <w:tblGrid>
        <w:gridCol w:w="1701"/>
        <w:gridCol w:w="2693"/>
      </w:tblGrid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 xml:space="preserve">1 </w:t>
            </w:r>
            <w:r>
              <w:rPr>
                <w:rFonts w:hint="eastAsia"/>
                <w:color w:val="FF0000"/>
                <w:sz w:val="18"/>
                <w:szCs w:val="18"/>
              </w:rPr>
              <w:t>Century</w:t>
            </w:r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lg n</w:t>
            </w:r>
          </w:p>
        </w:tc>
        <w:tc>
          <w:tcPr>
            <w:tcW w:w="2693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1000000*60*60*24*365*100</m:t>
                    </m:r>
                  </m:sup>
                </m:sSup>
              </m:oMath>
            </m:oMathPara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e>
                </m:rad>
              </m:oMath>
            </m:oMathPara>
          </w:p>
        </w:tc>
        <w:tc>
          <w:tcPr>
            <w:tcW w:w="2693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(1000000*60*60*24*365*100)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n</w:t>
            </w:r>
          </w:p>
        </w:tc>
        <w:tc>
          <w:tcPr>
            <w:tcW w:w="2693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8"/>
                    <w:szCs w:val="18"/>
                  </w:rPr>
                  <m:t>1000000*60*60*24*365*100</m:t>
                </m:r>
              </m:oMath>
            </m:oMathPara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color w:val="FF0000"/>
                <w:sz w:val="18"/>
                <w:szCs w:val="18"/>
              </w:rPr>
              <w:t>n</w:t>
            </w:r>
            <w:r w:rsidRPr="000F230D">
              <w:rPr>
                <w:rFonts w:hint="eastAsia"/>
                <w:color w:val="FF0000"/>
                <w:sz w:val="18"/>
                <w:szCs w:val="18"/>
              </w:rPr>
              <w:t xml:space="preserve"> lgn</w:t>
            </w:r>
          </w:p>
        </w:tc>
        <w:tc>
          <w:tcPr>
            <w:tcW w:w="2693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93" w:type="dxa"/>
          </w:tcPr>
          <w:p w:rsidR="005247E5" w:rsidRPr="000F230D" w:rsidRDefault="00350706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60*60*24*36*1005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93" w:type="dxa"/>
          </w:tcPr>
          <w:p w:rsidR="005247E5" w:rsidRPr="000F230D" w:rsidRDefault="00345843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60*60*24*365*100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693" w:type="dxa"/>
          </w:tcPr>
          <w:p w:rsidR="005247E5" w:rsidRPr="000F230D" w:rsidRDefault="00345843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lg(1000000*60*60*24*365*100)</w:t>
            </w:r>
          </w:p>
        </w:tc>
      </w:tr>
      <w:tr w:rsidR="005247E5" w:rsidRPr="000F230D" w:rsidTr="000D20F7">
        <w:tc>
          <w:tcPr>
            <w:tcW w:w="1701" w:type="dxa"/>
          </w:tcPr>
          <w:p w:rsidR="005247E5" w:rsidRPr="000F230D" w:rsidRDefault="005247E5" w:rsidP="000D20F7">
            <w:pPr>
              <w:jc w:val="center"/>
              <w:rPr>
                <w:color w:val="FF0000"/>
                <w:sz w:val="18"/>
                <w:szCs w:val="18"/>
              </w:rPr>
            </w:pPr>
            <w:r w:rsidRPr="000F230D">
              <w:rPr>
                <w:rFonts w:hint="eastAsia"/>
                <w:color w:val="FF0000"/>
                <w:sz w:val="18"/>
                <w:szCs w:val="18"/>
              </w:rPr>
              <w:t>n!</w:t>
            </w:r>
          </w:p>
        </w:tc>
        <w:tc>
          <w:tcPr>
            <w:tcW w:w="2693" w:type="dxa"/>
          </w:tcPr>
          <w:p w:rsidR="005247E5" w:rsidRPr="000F230D" w:rsidRDefault="00345843" w:rsidP="000D20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18</w:t>
            </w:r>
          </w:p>
        </w:tc>
      </w:tr>
    </w:tbl>
    <w:p w:rsidR="005247E5" w:rsidRPr="007D1EB0" w:rsidRDefault="005247E5" w:rsidP="007D1EB0">
      <w:pPr>
        <w:rPr>
          <w:color w:val="FF0000"/>
        </w:rPr>
      </w:pPr>
    </w:p>
    <w:sectPr w:rsidR="005247E5" w:rsidRPr="007D1EB0" w:rsidSect="0077764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EB7" w:rsidRDefault="00441EB7" w:rsidP="001D1556">
      <w:r>
        <w:separator/>
      </w:r>
    </w:p>
  </w:endnote>
  <w:endnote w:type="continuationSeparator" w:id="1">
    <w:p w:rsidR="00441EB7" w:rsidRDefault="00441EB7" w:rsidP="001D1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EB7" w:rsidRDefault="00441EB7" w:rsidP="001D1556">
      <w:r>
        <w:separator/>
      </w:r>
    </w:p>
  </w:footnote>
  <w:footnote w:type="continuationSeparator" w:id="1">
    <w:p w:rsidR="00441EB7" w:rsidRDefault="00441EB7" w:rsidP="001D15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556"/>
    <w:rsid w:val="000D20F7"/>
    <w:rsid w:val="000F230D"/>
    <w:rsid w:val="000F2DEA"/>
    <w:rsid w:val="001D1556"/>
    <w:rsid w:val="001D33A9"/>
    <w:rsid w:val="001E7BDD"/>
    <w:rsid w:val="00345843"/>
    <w:rsid w:val="00350706"/>
    <w:rsid w:val="00441EB7"/>
    <w:rsid w:val="005247E5"/>
    <w:rsid w:val="00614A77"/>
    <w:rsid w:val="00777645"/>
    <w:rsid w:val="007D1EB0"/>
    <w:rsid w:val="0098355B"/>
    <w:rsid w:val="00E0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15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D155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D15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D1556"/>
    <w:rPr>
      <w:sz w:val="20"/>
      <w:szCs w:val="20"/>
    </w:rPr>
  </w:style>
  <w:style w:type="character" w:styleId="a7">
    <w:name w:val="Placeholder Text"/>
    <w:basedOn w:val="a0"/>
    <w:uiPriority w:val="99"/>
    <w:semiHidden/>
    <w:rsid w:val="001D155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D15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D1556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7D1E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270</Words>
  <Characters>1545</Characters>
  <Application>Microsoft Office Word</Application>
  <DocSecurity>0</DocSecurity>
  <Lines>12</Lines>
  <Paragraphs>3</Paragraphs>
  <ScaleCrop>false</ScaleCrop>
  <Company>WoW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</dc:creator>
  <cp:keywords/>
  <dc:description/>
  <cp:lastModifiedBy>Ken</cp:lastModifiedBy>
  <cp:revision>11</cp:revision>
  <dcterms:created xsi:type="dcterms:W3CDTF">2008-10-05T12:17:00Z</dcterms:created>
  <dcterms:modified xsi:type="dcterms:W3CDTF">2008-10-05T13:57:00Z</dcterms:modified>
</cp:coreProperties>
</file>